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2039B6" w14:textId="77777777" w:rsidR="005F236B" w:rsidRDefault="005F236B" w:rsidP="0041570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9022D24" w14:textId="17DE16DF" w:rsidR="00415704" w:rsidRDefault="00415704" w:rsidP="0041570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SIMPÓSIO AGROINTEGRA</w:t>
      </w:r>
    </w:p>
    <w:p w14:paraId="32BD06AC" w14:textId="77777777" w:rsidR="00415704" w:rsidRDefault="00415704" w:rsidP="0041570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0AE14E2" w14:textId="2C94F184" w:rsidR="00415704" w:rsidRDefault="00415704" w:rsidP="0041570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NORMAS PARA SUBMISSÃO DE RESUMOS</w:t>
      </w:r>
    </w:p>
    <w:p w14:paraId="70FDAD4F" w14:textId="77777777" w:rsidR="00415704" w:rsidRPr="00415704" w:rsidRDefault="00415704" w:rsidP="0041570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16419B1" w14:textId="428A3338" w:rsidR="00415704" w:rsidRPr="00415704" w:rsidRDefault="00415704" w:rsidP="00415704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Áreas temáticas</w:t>
      </w:r>
    </w:p>
    <w:p w14:paraId="483A4AE1" w14:textId="77777777" w:rsid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Os trabalhos deverão ser submetidos em uma das seguintes áreas:</w:t>
      </w:r>
    </w:p>
    <w:p w14:paraId="1DD2E421" w14:textId="77777777" w:rsidR="00415704" w:rsidRP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5780B0" w14:textId="51A2FE76" w:rsidR="00415704" w:rsidRPr="00415704" w:rsidRDefault="00415704" w:rsidP="00415704">
      <w:pPr>
        <w:pStyle w:val="PargrafodaLista"/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Fitotecnia</w:t>
      </w:r>
    </w:p>
    <w:p w14:paraId="5AF0CFCE" w14:textId="77777777" w:rsidR="00415704" w:rsidRPr="00415704" w:rsidRDefault="00415704" w:rsidP="00415704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Linhas de investigação:</w:t>
      </w:r>
    </w:p>
    <w:p w14:paraId="6360F304" w14:textId="77777777" w:rsidR="00415704" w:rsidRPr="00415704" w:rsidRDefault="00415704" w:rsidP="00415704">
      <w:pPr>
        <w:pStyle w:val="PargrafodaList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Bioecologia e manejo de organismos associados a agroecossistemas;</w:t>
      </w:r>
    </w:p>
    <w:p w14:paraId="1957D0D9" w14:textId="77777777" w:rsidR="00415704" w:rsidRPr="00415704" w:rsidRDefault="00415704" w:rsidP="00415704">
      <w:pPr>
        <w:pStyle w:val="PargrafodaList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Biotecnologia, recursos genéticos e melhoramento vegetal;</w:t>
      </w:r>
    </w:p>
    <w:p w14:paraId="58F3D9FD" w14:textId="77777777" w:rsidR="00415704" w:rsidRPr="00415704" w:rsidRDefault="00415704" w:rsidP="00415704">
      <w:pPr>
        <w:pStyle w:val="PargrafodaList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Ecologia de plantas daninhas e fisiologia de herbicidas;</w:t>
      </w:r>
    </w:p>
    <w:p w14:paraId="1DFEB1DA" w14:textId="77777777" w:rsidR="00415704" w:rsidRPr="00415704" w:rsidRDefault="00415704" w:rsidP="00415704">
      <w:pPr>
        <w:pStyle w:val="PargrafodaList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Etiologia, epidemiologia e controle de doenças de plantas;</w:t>
      </w:r>
    </w:p>
    <w:p w14:paraId="4EF9C419" w14:textId="77777777" w:rsidR="00415704" w:rsidRPr="00415704" w:rsidRDefault="00415704" w:rsidP="00415704">
      <w:pPr>
        <w:pStyle w:val="PargrafodaList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Fisiologia da produção;</w:t>
      </w:r>
    </w:p>
    <w:p w14:paraId="5EE4CCFF" w14:textId="77777777" w:rsidR="00415704" w:rsidRPr="00415704" w:rsidRDefault="00415704" w:rsidP="00415704">
      <w:pPr>
        <w:pStyle w:val="PargrafodaList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Relações clima-planta;</w:t>
      </w:r>
    </w:p>
    <w:p w14:paraId="0A992B48" w14:textId="77777777" w:rsidR="00415704" w:rsidRPr="00415704" w:rsidRDefault="00415704" w:rsidP="00415704">
      <w:pPr>
        <w:pStyle w:val="PargrafodaList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Sensoriamento remoto e geoprocessamento aplicados à agropecuária;</w:t>
      </w:r>
    </w:p>
    <w:p w14:paraId="311E1810" w14:textId="77777777" w:rsidR="00415704" w:rsidRPr="00415704" w:rsidRDefault="00415704" w:rsidP="00415704">
      <w:pPr>
        <w:pStyle w:val="PargrafodaList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Sistemas de cultivo e tecnologias agrícolas;</w:t>
      </w:r>
    </w:p>
    <w:p w14:paraId="6A8DEC69" w14:textId="77777777" w:rsidR="00415704" w:rsidRPr="00415704" w:rsidRDefault="00415704" w:rsidP="00415704">
      <w:pPr>
        <w:pStyle w:val="PargrafodaList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Sistemas de propagação de plantas;</w:t>
      </w:r>
    </w:p>
    <w:p w14:paraId="61B366BD" w14:textId="77777777" w:rsidR="00415704" w:rsidRPr="00415704" w:rsidRDefault="00415704" w:rsidP="00415704">
      <w:pPr>
        <w:pStyle w:val="PargrafodaLista"/>
        <w:numPr>
          <w:ilvl w:val="0"/>
          <w:numId w:val="20"/>
        </w:numPr>
        <w:tabs>
          <w:tab w:val="num" w:pos="142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Tendência e variabilidade climáticas aplicadas à agricultura.</w:t>
      </w:r>
    </w:p>
    <w:p w14:paraId="479E1F86" w14:textId="77777777" w:rsidR="00415704" w:rsidRPr="00415704" w:rsidRDefault="00415704" w:rsidP="00415704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14:paraId="3A793E65" w14:textId="3EF8E602" w:rsidR="00415704" w:rsidRPr="00415704" w:rsidRDefault="00415704" w:rsidP="00415704">
      <w:pPr>
        <w:pStyle w:val="PargrafodaLista"/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Ciência do Solo</w:t>
      </w:r>
    </w:p>
    <w:p w14:paraId="790D2356" w14:textId="23737ACA" w:rsidR="00415704" w:rsidRPr="00415704" w:rsidRDefault="00415704" w:rsidP="00415704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Linhas de investigação:</w:t>
      </w:r>
    </w:p>
    <w:p w14:paraId="585B8B72" w14:textId="77777777" w:rsidR="00415704" w:rsidRPr="00415704" w:rsidRDefault="00415704" w:rsidP="00415704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Pedologia e uso do solo;</w:t>
      </w:r>
    </w:p>
    <w:p w14:paraId="4B017DB0" w14:textId="77777777" w:rsidR="00415704" w:rsidRPr="00415704" w:rsidRDefault="00415704" w:rsidP="00415704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Biologia e bioquímica do solo;</w:t>
      </w:r>
    </w:p>
    <w:p w14:paraId="133FAAA6" w14:textId="77777777" w:rsidR="00415704" w:rsidRPr="00415704" w:rsidRDefault="00415704" w:rsidP="00415704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Física do solo e relações solo-planta-máquina;</w:t>
      </w:r>
    </w:p>
    <w:p w14:paraId="0C825064" w14:textId="77777777" w:rsidR="00415704" w:rsidRPr="00415704" w:rsidRDefault="00415704" w:rsidP="00415704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Química e fertilidade do solo;</w:t>
      </w:r>
    </w:p>
    <w:p w14:paraId="7E52B4A3" w14:textId="77777777" w:rsidR="00415704" w:rsidRPr="00415704" w:rsidRDefault="00415704" w:rsidP="00415704">
      <w:pPr>
        <w:pStyle w:val="PargrafodaLista"/>
        <w:numPr>
          <w:ilvl w:val="0"/>
          <w:numId w:val="19"/>
        </w:numPr>
        <w:tabs>
          <w:tab w:val="num" w:pos="142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Manejo e conservação do solo e da água.</w:t>
      </w:r>
    </w:p>
    <w:p w14:paraId="726ECD3F" w14:textId="77777777" w:rsidR="00415704" w:rsidRPr="00415704" w:rsidRDefault="00415704" w:rsidP="00415704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14:paraId="45E8C6C7" w14:textId="6E6FB50B" w:rsidR="00415704" w:rsidRPr="00415704" w:rsidRDefault="00415704" w:rsidP="00415704">
      <w:pPr>
        <w:pStyle w:val="PargrafodaLista"/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Zootecnia</w:t>
      </w:r>
    </w:p>
    <w:p w14:paraId="77E944FF" w14:textId="2D548C3D" w:rsidR="00415704" w:rsidRPr="00415704" w:rsidRDefault="00415704" w:rsidP="00415704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Linhas de investigação:</w:t>
      </w:r>
    </w:p>
    <w:p w14:paraId="0E1E99FC" w14:textId="77777777" w:rsidR="00415704" w:rsidRPr="00415704" w:rsidRDefault="00415704" w:rsidP="00415704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Genética e melhoramento animal;</w:t>
      </w:r>
    </w:p>
    <w:p w14:paraId="47061C48" w14:textId="77777777" w:rsidR="00415704" w:rsidRPr="00415704" w:rsidRDefault="00415704" w:rsidP="00415704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Inovação em sistemas de produção animal;</w:t>
      </w:r>
    </w:p>
    <w:p w14:paraId="5077D7CA" w14:textId="77777777" w:rsidR="00415704" w:rsidRPr="00415704" w:rsidRDefault="00415704" w:rsidP="00415704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Funcionamento e manejo de ecossistemas pastoris naturais, cultivados ou integrados com agricultura;</w:t>
      </w:r>
    </w:p>
    <w:p w14:paraId="209E2DDC" w14:textId="77777777" w:rsidR="00415704" w:rsidRPr="00415704" w:rsidRDefault="00415704" w:rsidP="00415704">
      <w:pPr>
        <w:pStyle w:val="PargrafodaLista"/>
        <w:numPr>
          <w:ilvl w:val="0"/>
          <w:numId w:val="18"/>
        </w:numPr>
        <w:tabs>
          <w:tab w:val="num" w:pos="142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Nutrição e metabolismo animal.</w:t>
      </w:r>
    </w:p>
    <w:p w14:paraId="08EFF493" w14:textId="77777777" w:rsidR="00415704" w:rsidRPr="00415704" w:rsidRDefault="00415704" w:rsidP="00415704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14:paraId="6F5223B7" w14:textId="0106820E" w:rsidR="00415704" w:rsidRPr="00415704" w:rsidRDefault="00415704" w:rsidP="00415704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Tipos de trabalhos aceitos</w:t>
      </w:r>
    </w:p>
    <w:p w14:paraId="3D3118AB" w14:textId="77777777" w:rsidR="00415704" w:rsidRPr="00415704" w:rsidRDefault="00415704" w:rsidP="00415704">
      <w:pPr>
        <w:pStyle w:val="PargrafodaList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Estudos experimentais;</w:t>
      </w:r>
    </w:p>
    <w:p w14:paraId="1F8C3542" w14:textId="77777777" w:rsidR="00415704" w:rsidRPr="00415704" w:rsidRDefault="00415704" w:rsidP="00415704">
      <w:pPr>
        <w:pStyle w:val="PargrafodaList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Estudos observacionais;</w:t>
      </w:r>
    </w:p>
    <w:p w14:paraId="60E3F659" w14:textId="77777777" w:rsidR="00415704" w:rsidRPr="00415704" w:rsidRDefault="00415704" w:rsidP="00415704">
      <w:pPr>
        <w:pStyle w:val="PargrafodaList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Relatos de caso.</w:t>
      </w:r>
    </w:p>
    <w:p w14:paraId="5603EEA2" w14:textId="77777777" w:rsidR="00415704" w:rsidRP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6E9837" w14:textId="7E9AB2D2" w:rsidR="00415704" w:rsidRPr="00415704" w:rsidRDefault="00415704" w:rsidP="00415704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Modalidade de submissão</w:t>
      </w:r>
    </w:p>
    <w:p w14:paraId="41D22E54" w14:textId="77777777" w:rsid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Serão aceitos exclusivamente resumos simples.</w:t>
      </w:r>
    </w:p>
    <w:p w14:paraId="7E29BF35" w14:textId="77777777" w:rsidR="00415704" w:rsidRP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4816C5" w14:textId="73003478" w:rsidR="00415704" w:rsidRPr="00415704" w:rsidRDefault="00415704" w:rsidP="00415704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lastRenderedPageBreak/>
        <w:t>Estrutura do resumo</w:t>
      </w:r>
    </w:p>
    <w:p w14:paraId="639E5DA1" w14:textId="4B246ADC" w:rsidR="00415704" w:rsidRP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O resumo deverá conter</w:t>
      </w:r>
      <w:r w:rsidR="0028691E">
        <w:rPr>
          <w:rFonts w:ascii="Times New Roman" w:hAnsi="Times New Roman" w:cs="Times New Roman"/>
        </w:rPr>
        <w:t xml:space="preserve"> os itens abaixo em texto corrido (sem a separação em tópicos)</w:t>
      </w:r>
      <w:r w:rsidRPr="00415704">
        <w:rPr>
          <w:rFonts w:ascii="Times New Roman" w:hAnsi="Times New Roman" w:cs="Times New Roman"/>
        </w:rPr>
        <w:t>:</w:t>
      </w:r>
    </w:p>
    <w:p w14:paraId="33B49527" w14:textId="1BF87FCB" w:rsidR="00415704" w:rsidRPr="00415704" w:rsidRDefault="00415704" w:rsidP="00415704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Título;</w:t>
      </w:r>
    </w:p>
    <w:p w14:paraId="4D7AD011" w14:textId="492B3225" w:rsidR="00415704" w:rsidRPr="00415704" w:rsidRDefault="00415704" w:rsidP="00415704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Introdução;</w:t>
      </w:r>
    </w:p>
    <w:p w14:paraId="7B8CE933" w14:textId="77777777" w:rsidR="00415704" w:rsidRPr="00415704" w:rsidRDefault="00415704" w:rsidP="00415704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Objetivos;</w:t>
      </w:r>
    </w:p>
    <w:p w14:paraId="67DB3F3D" w14:textId="77777777" w:rsidR="00415704" w:rsidRPr="00415704" w:rsidRDefault="00415704" w:rsidP="00415704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Material e Métodos;</w:t>
      </w:r>
    </w:p>
    <w:p w14:paraId="6115EEC9" w14:textId="77777777" w:rsidR="00415704" w:rsidRPr="00415704" w:rsidRDefault="00415704" w:rsidP="00415704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Resultados e Discussão (quando aplicável);</w:t>
      </w:r>
    </w:p>
    <w:p w14:paraId="217676E1" w14:textId="77777777" w:rsidR="00415704" w:rsidRPr="00415704" w:rsidRDefault="00415704" w:rsidP="00415704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Conclusões;</w:t>
      </w:r>
    </w:p>
    <w:p w14:paraId="58BB51C1" w14:textId="77777777" w:rsidR="00415704" w:rsidRPr="00415704" w:rsidRDefault="00415704" w:rsidP="00415704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Palavras-chave.</w:t>
      </w:r>
    </w:p>
    <w:p w14:paraId="253C45E9" w14:textId="77777777" w:rsid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Serão aceitos resultados preliminares.</w:t>
      </w:r>
    </w:p>
    <w:p w14:paraId="6FC8588F" w14:textId="77777777" w:rsidR="00415704" w:rsidRP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52CB99" w14:textId="76E1A659" w:rsidR="00415704" w:rsidRPr="00415704" w:rsidRDefault="00415704" w:rsidP="00415704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Formato do resumo</w:t>
      </w:r>
    </w:p>
    <w:p w14:paraId="2B4FFF8C" w14:textId="7ECA34CD" w:rsidR="00415704" w:rsidRPr="00415704" w:rsidRDefault="00415704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 xml:space="preserve">Título: </w:t>
      </w:r>
      <w:r w:rsidR="00A85237">
        <w:rPr>
          <w:rFonts w:ascii="Times New Roman" w:hAnsi="Times New Roman" w:cs="Times New Roman"/>
        </w:rPr>
        <w:t>máximo de</w:t>
      </w:r>
      <w:r w:rsidRPr="00415704">
        <w:rPr>
          <w:rFonts w:ascii="Times New Roman" w:hAnsi="Times New Roman" w:cs="Times New Roman"/>
        </w:rPr>
        <w:t xml:space="preserve"> 20 palavras</w:t>
      </w:r>
      <w:r w:rsidR="00CC21C7">
        <w:rPr>
          <w:rFonts w:ascii="Times New Roman" w:hAnsi="Times New Roman" w:cs="Times New Roman"/>
        </w:rPr>
        <w:t>.</w:t>
      </w:r>
    </w:p>
    <w:p w14:paraId="0057920F" w14:textId="4995BD1B" w:rsidR="00415704" w:rsidRPr="00415704" w:rsidRDefault="00415704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Autores e filiação</w:t>
      </w:r>
      <w:r w:rsidR="00A240A7">
        <w:rPr>
          <w:rFonts w:ascii="Times New Roman" w:hAnsi="Times New Roman" w:cs="Times New Roman"/>
        </w:rPr>
        <w:t xml:space="preserve">: </w:t>
      </w:r>
      <w:r w:rsidR="00A240A7" w:rsidRPr="00A240A7">
        <w:rPr>
          <w:rFonts w:ascii="Times New Roman" w:hAnsi="Times New Roman" w:cs="Times New Roman"/>
        </w:rPr>
        <w:t>informar o nome completo dos autores e respectivas afiliações institucionais (instituição, cidade, estado e país). Deverá ser indicado também o e-mail do autor responsável pela correspondência.</w:t>
      </w:r>
    </w:p>
    <w:p w14:paraId="475958CA" w14:textId="512B6667" w:rsidR="00415704" w:rsidRPr="00415704" w:rsidRDefault="00415704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 xml:space="preserve">Extensão: </w:t>
      </w:r>
      <w:r w:rsidR="00A240A7">
        <w:rPr>
          <w:rFonts w:ascii="Times New Roman" w:hAnsi="Times New Roman" w:cs="Times New Roman"/>
        </w:rPr>
        <w:t xml:space="preserve">entre </w:t>
      </w:r>
      <w:r w:rsidRPr="00415704">
        <w:rPr>
          <w:rFonts w:ascii="Times New Roman" w:hAnsi="Times New Roman" w:cs="Times New Roman"/>
        </w:rPr>
        <w:t xml:space="preserve">300 </w:t>
      </w:r>
      <w:proofErr w:type="gramStart"/>
      <w:r w:rsidRPr="00415704">
        <w:rPr>
          <w:rFonts w:ascii="Times New Roman" w:hAnsi="Times New Roman" w:cs="Times New Roman"/>
        </w:rPr>
        <w:t>a</w:t>
      </w:r>
      <w:proofErr w:type="gramEnd"/>
      <w:r w:rsidRPr="00415704">
        <w:rPr>
          <w:rFonts w:ascii="Times New Roman" w:hAnsi="Times New Roman" w:cs="Times New Roman"/>
        </w:rPr>
        <w:t xml:space="preserve"> 500 palavras.</w:t>
      </w:r>
    </w:p>
    <w:p w14:paraId="49B01DAA" w14:textId="6A9EBBA5" w:rsidR="00415704" w:rsidRPr="00415704" w:rsidRDefault="00415704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 xml:space="preserve">Palavras-chave: </w:t>
      </w:r>
      <w:r w:rsidR="00A240A7">
        <w:rPr>
          <w:rFonts w:ascii="Times New Roman" w:hAnsi="Times New Roman" w:cs="Times New Roman"/>
        </w:rPr>
        <w:t xml:space="preserve">de </w:t>
      </w:r>
      <w:r w:rsidRPr="00415704">
        <w:rPr>
          <w:rFonts w:ascii="Times New Roman" w:hAnsi="Times New Roman" w:cs="Times New Roman"/>
        </w:rPr>
        <w:t>3 a 5.</w:t>
      </w:r>
    </w:p>
    <w:p w14:paraId="046EEC43" w14:textId="066CD6DF" w:rsidR="00415704" w:rsidRPr="00415704" w:rsidRDefault="00415704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Número máximo de autores: sem limite.</w:t>
      </w:r>
    </w:p>
    <w:p w14:paraId="2E6A703A" w14:textId="73FA50CB" w:rsidR="00415704" w:rsidRPr="00415704" w:rsidRDefault="00415704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Número máximo de trabalhos por autor principal: 3</w:t>
      </w:r>
    </w:p>
    <w:p w14:paraId="44602927" w14:textId="63A0EF40" w:rsidR="00415704" w:rsidRPr="00415704" w:rsidRDefault="00415704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Número de trabalhos como coautor: sem limite.</w:t>
      </w:r>
    </w:p>
    <w:p w14:paraId="38178CF8" w14:textId="26890174" w:rsidR="00415704" w:rsidRDefault="00415704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Idiomas aceitos: português, espanhol e inglês.</w:t>
      </w:r>
    </w:p>
    <w:p w14:paraId="31E25E63" w14:textId="6FB07C69" w:rsidR="00861325" w:rsidRPr="00415704" w:rsidRDefault="00861325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Nomes científicos devem estar em itálico, contendo a autoria.</w:t>
      </w:r>
    </w:p>
    <w:p w14:paraId="7A87CABA" w14:textId="4F079B7F" w:rsidR="00415704" w:rsidRPr="00415704" w:rsidRDefault="00415704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 xml:space="preserve">Fonte de financiamento: </w:t>
      </w:r>
      <w:r w:rsidR="008A138F" w:rsidRPr="008A138F">
        <w:rPr>
          <w:rFonts w:ascii="Times New Roman" w:hAnsi="Times New Roman" w:cs="Times New Roman"/>
        </w:rPr>
        <w:t>poderá ser informada ao final do resumo.</w:t>
      </w:r>
    </w:p>
    <w:p w14:paraId="46792A18" w14:textId="49A96270" w:rsidR="00415704" w:rsidRPr="00415704" w:rsidRDefault="00415704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 xml:space="preserve">Agradecimentos: não </w:t>
      </w:r>
      <w:r w:rsidR="008A138F">
        <w:rPr>
          <w:rFonts w:ascii="Times New Roman" w:hAnsi="Times New Roman" w:cs="Times New Roman"/>
        </w:rPr>
        <w:t xml:space="preserve">serão </w:t>
      </w:r>
      <w:r w:rsidRPr="00415704">
        <w:rPr>
          <w:rFonts w:ascii="Times New Roman" w:hAnsi="Times New Roman" w:cs="Times New Roman"/>
        </w:rPr>
        <w:t>permitidos.</w:t>
      </w:r>
    </w:p>
    <w:p w14:paraId="3150C38B" w14:textId="1DAF4556" w:rsidR="00415704" w:rsidRPr="00415704" w:rsidRDefault="00415704" w:rsidP="00415704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 xml:space="preserve">Referências bibliográficas: </w:t>
      </w:r>
      <w:r w:rsidR="008A138F" w:rsidRPr="008A138F">
        <w:rPr>
          <w:rFonts w:ascii="Times New Roman" w:hAnsi="Times New Roman" w:cs="Times New Roman"/>
        </w:rPr>
        <w:t>não deverão ser incluídas no resumo. Citações consideradas indispensáveis poderão ser mencionadas no texto, de forma breve.</w:t>
      </w:r>
    </w:p>
    <w:p w14:paraId="3C74D258" w14:textId="069CB844" w:rsidR="00415704" w:rsidRP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AE5993F" w14:textId="68BEE0ED" w:rsidR="00415704" w:rsidRPr="00415704" w:rsidRDefault="00415704" w:rsidP="00415704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Submissão</w:t>
      </w:r>
    </w:p>
    <w:p w14:paraId="6534DF20" w14:textId="77777777" w:rsidR="00415704" w:rsidRPr="00415704" w:rsidRDefault="00415704" w:rsidP="00415704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Abertura das submissões: 01 de julho;</w:t>
      </w:r>
    </w:p>
    <w:p w14:paraId="3860B547" w14:textId="1A429CEC" w:rsidR="00415704" w:rsidRDefault="00415704" w:rsidP="00415704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 xml:space="preserve">Data limite de submissão: </w:t>
      </w:r>
      <w:r w:rsidR="00220E1A">
        <w:rPr>
          <w:rFonts w:ascii="Times New Roman" w:hAnsi="Times New Roman" w:cs="Times New Roman"/>
        </w:rPr>
        <w:t>15 de outubro;</w:t>
      </w:r>
    </w:p>
    <w:p w14:paraId="5014504C" w14:textId="77777777" w:rsidR="009344EC" w:rsidRDefault="00415704" w:rsidP="00B8671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344EC">
        <w:rPr>
          <w:rFonts w:ascii="Times New Roman" w:hAnsi="Times New Roman" w:cs="Times New Roman"/>
        </w:rPr>
        <w:t>O formato do resumo é em arquivo Word (.</w:t>
      </w:r>
      <w:proofErr w:type="spellStart"/>
      <w:r w:rsidRPr="009344EC">
        <w:rPr>
          <w:rFonts w:ascii="Times New Roman" w:hAnsi="Times New Roman" w:cs="Times New Roman"/>
        </w:rPr>
        <w:t>doc</w:t>
      </w:r>
      <w:proofErr w:type="spellEnd"/>
      <w:r w:rsidRPr="009344EC">
        <w:rPr>
          <w:rFonts w:ascii="Times New Roman" w:hAnsi="Times New Roman" w:cs="Times New Roman"/>
        </w:rPr>
        <w:t xml:space="preserve"> ou .</w:t>
      </w:r>
      <w:proofErr w:type="spellStart"/>
      <w:r w:rsidRPr="009344EC">
        <w:rPr>
          <w:rFonts w:ascii="Times New Roman" w:hAnsi="Times New Roman" w:cs="Times New Roman"/>
        </w:rPr>
        <w:t>docx</w:t>
      </w:r>
      <w:proofErr w:type="spellEnd"/>
      <w:r w:rsidRPr="009344EC">
        <w:rPr>
          <w:rFonts w:ascii="Times New Roman" w:hAnsi="Times New Roman" w:cs="Times New Roman"/>
        </w:rPr>
        <w:t>).</w:t>
      </w:r>
    </w:p>
    <w:p w14:paraId="1572472E" w14:textId="32BC5878" w:rsidR="00415704" w:rsidRPr="009344EC" w:rsidRDefault="008A138F" w:rsidP="00B8671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nome</w:t>
      </w:r>
      <w:r w:rsidR="0073751B" w:rsidRPr="009344EC">
        <w:rPr>
          <w:rFonts w:ascii="Times New Roman" w:hAnsi="Times New Roman" w:cs="Times New Roman"/>
        </w:rPr>
        <w:t xml:space="preserve"> do arquivo </w:t>
      </w:r>
      <w:r w:rsidR="00FD118B">
        <w:rPr>
          <w:rFonts w:ascii="Times New Roman" w:hAnsi="Times New Roman" w:cs="Times New Roman"/>
        </w:rPr>
        <w:t>d</w:t>
      </w:r>
      <w:r w:rsidR="00FD118B" w:rsidRPr="00FD118B">
        <w:rPr>
          <w:rFonts w:ascii="Times New Roman" w:hAnsi="Times New Roman" w:cs="Times New Roman"/>
        </w:rPr>
        <w:t>everá seguir o padrão</w:t>
      </w:r>
      <w:r w:rsidR="0073751B" w:rsidRPr="009344EC">
        <w:rPr>
          <w:rFonts w:ascii="Times New Roman" w:hAnsi="Times New Roman" w:cs="Times New Roman"/>
        </w:rPr>
        <w:t>:</w:t>
      </w:r>
      <w:r w:rsidR="009344EC">
        <w:rPr>
          <w:rFonts w:ascii="Times New Roman" w:hAnsi="Times New Roman" w:cs="Times New Roman"/>
        </w:rPr>
        <w:t xml:space="preserve"> </w:t>
      </w:r>
      <w:r w:rsidR="005B52A9" w:rsidRPr="009344EC">
        <w:rPr>
          <w:rFonts w:ascii="Times New Roman" w:hAnsi="Times New Roman" w:cs="Times New Roman"/>
        </w:rPr>
        <w:t>Area</w:t>
      </w:r>
      <w:r w:rsidR="009344EC" w:rsidRPr="009344EC">
        <w:rPr>
          <w:rFonts w:ascii="Times New Roman" w:hAnsi="Times New Roman" w:cs="Times New Roman"/>
        </w:rPr>
        <w:t>-</w:t>
      </w:r>
      <w:proofErr w:type="spellStart"/>
      <w:r w:rsidR="009344EC" w:rsidRPr="009344EC">
        <w:rPr>
          <w:rFonts w:ascii="Times New Roman" w:hAnsi="Times New Roman" w:cs="Times New Roman"/>
        </w:rPr>
        <w:t>Sobrenome</w:t>
      </w:r>
      <w:r w:rsidR="005B52A9" w:rsidRPr="009344EC">
        <w:rPr>
          <w:rFonts w:ascii="Times New Roman" w:hAnsi="Times New Roman" w:cs="Times New Roman"/>
        </w:rPr>
        <w:t>Prime</w:t>
      </w:r>
      <w:r w:rsidR="009344EC" w:rsidRPr="009344EC">
        <w:rPr>
          <w:rFonts w:ascii="Times New Roman" w:hAnsi="Times New Roman" w:cs="Times New Roman"/>
        </w:rPr>
        <w:t>i</w:t>
      </w:r>
      <w:r w:rsidR="005B52A9" w:rsidRPr="009344EC">
        <w:rPr>
          <w:rFonts w:ascii="Times New Roman" w:hAnsi="Times New Roman" w:cs="Times New Roman"/>
        </w:rPr>
        <w:t>r</w:t>
      </w:r>
      <w:r w:rsidR="009344EC" w:rsidRPr="009344EC">
        <w:rPr>
          <w:rFonts w:ascii="Times New Roman" w:hAnsi="Times New Roman" w:cs="Times New Roman"/>
        </w:rPr>
        <w:t>o</w:t>
      </w:r>
      <w:r w:rsidR="005B52A9" w:rsidRPr="009344EC">
        <w:rPr>
          <w:rFonts w:ascii="Times New Roman" w:hAnsi="Times New Roman" w:cs="Times New Roman"/>
        </w:rPr>
        <w:t>Autor</w:t>
      </w:r>
      <w:proofErr w:type="spellEnd"/>
      <w:r w:rsidR="00FD118B">
        <w:rPr>
          <w:rFonts w:ascii="Times New Roman" w:hAnsi="Times New Roman" w:cs="Times New Roman"/>
        </w:rPr>
        <w:t xml:space="preserve">. </w:t>
      </w:r>
      <w:r w:rsidR="00FD118B" w:rsidRPr="00FD118B">
        <w:rPr>
          <w:rFonts w:ascii="Times New Roman" w:hAnsi="Times New Roman" w:cs="Times New Roman"/>
        </w:rPr>
        <w:t>Exemplo: Solo-Silva.docx</w:t>
      </w:r>
    </w:p>
    <w:p w14:paraId="212B4F02" w14:textId="6E9F8A5C" w:rsidR="00FD118B" w:rsidRDefault="00415704" w:rsidP="00415704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 xml:space="preserve">Os resumos deverão ser </w:t>
      </w:r>
      <w:r w:rsidR="00503A56">
        <w:rPr>
          <w:rFonts w:ascii="Times New Roman" w:hAnsi="Times New Roman" w:cs="Times New Roman"/>
        </w:rPr>
        <w:t>anexados no momento da submissão</w:t>
      </w:r>
      <w:r w:rsidRPr="00415704">
        <w:rPr>
          <w:rFonts w:ascii="Times New Roman" w:hAnsi="Times New Roman" w:cs="Times New Roman"/>
        </w:rPr>
        <w:t xml:space="preserve">. No momento da submissão, o autor responsável deverá estar regularmente inscrito no evento e </w:t>
      </w:r>
      <w:r>
        <w:rPr>
          <w:rFonts w:ascii="Times New Roman" w:hAnsi="Times New Roman" w:cs="Times New Roman"/>
        </w:rPr>
        <w:t>a</w:t>
      </w:r>
      <w:r w:rsidRPr="00415704">
        <w:rPr>
          <w:rFonts w:ascii="Times New Roman" w:hAnsi="Times New Roman" w:cs="Times New Roman"/>
        </w:rPr>
        <w:t xml:space="preserve"> comprovante de pagamento da inscrição deverá ser anexado ao e-mail de submissão.</w:t>
      </w:r>
      <w:r w:rsidR="00280805">
        <w:rPr>
          <w:rFonts w:ascii="Times New Roman" w:hAnsi="Times New Roman" w:cs="Times New Roman"/>
        </w:rPr>
        <w:t xml:space="preserve"> </w:t>
      </w:r>
    </w:p>
    <w:p w14:paraId="76AB80CE" w14:textId="4CF93538" w:rsidR="00220E1A" w:rsidRPr="001C54EB" w:rsidRDefault="00CC19E0" w:rsidP="00220E1A">
      <w:pPr>
        <w:pStyle w:val="isselectedend"/>
        <w:numPr>
          <w:ilvl w:val="0"/>
          <w:numId w:val="14"/>
        </w:numPr>
      </w:pPr>
      <w:r w:rsidRPr="00CC19E0">
        <w:t xml:space="preserve">A submissão do resumo implica a concordância de todos os autores com seu conteúdo, autoria e submissão ao Simpósio </w:t>
      </w:r>
      <w:proofErr w:type="spellStart"/>
      <w:r w:rsidRPr="00CC19E0">
        <w:t>AgroIntegra</w:t>
      </w:r>
      <w:proofErr w:type="spellEnd"/>
      <w:r w:rsidRPr="00CC19E0">
        <w:t>, bem como com as normas estabelecidas pela Comissão Organizadora.</w:t>
      </w:r>
    </w:p>
    <w:p w14:paraId="6AD594F2" w14:textId="1D46677C" w:rsidR="00415704" w:rsidRPr="00415704" w:rsidRDefault="00415704" w:rsidP="00415704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Correções</w:t>
      </w:r>
    </w:p>
    <w:p w14:paraId="1EC0002D" w14:textId="77777777" w:rsid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Os autores terão prazo de 7 dias corridos após o recebimento do parecer para realizar as correções solicitadas.</w:t>
      </w:r>
    </w:p>
    <w:p w14:paraId="3B4A1476" w14:textId="77777777" w:rsidR="00415704" w:rsidRP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D3865B" w14:textId="07B2C3A6" w:rsidR="00415704" w:rsidRPr="00415704" w:rsidRDefault="00415704" w:rsidP="00415704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Apresentação dos trabalhos</w:t>
      </w:r>
    </w:p>
    <w:p w14:paraId="3BD619E4" w14:textId="77777777" w:rsidR="00415704" w:rsidRPr="00415704" w:rsidRDefault="00415704" w:rsidP="00220E1A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Todos os trabalhos aprovados serão apresentados exclusivamente na modalidade pôster;</w:t>
      </w:r>
    </w:p>
    <w:p w14:paraId="1FAC0896" w14:textId="77777777" w:rsidR="00415704" w:rsidRDefault="00415704" w:rsidP="00220E1A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Pelo menos um dos autores deverá estar presente durante o período oficial de avaliação e apresentação do pôster.</w:t>
      </w:r>
    </w:p>
    <w:p w14:paraId="251587AE" w14:textId="77777777" w:rsidR="00415704" w:rsidRP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D22448" w14:textId="603734B2" w:rsidR="00415704" w:rsidRPr="00415704" w:rsidRDefault="00415704" w:rsidP="00415704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15704">
        <w:rPr>
          <w:rFonts w:ascii="Times New Roman" w:hAnsi="Times New Roman" w:cs="Times New Roman"/>
          <w:b/>
          <w:bCs/>
        </w:rPr>
        <w:t>Certificados</w:t>
      </w:r>
    </w:p>
    <w:p w14:paraId="09C6A411" w14:textId="77777777" w:rsidR="00415704" w:rsidRP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Serão emitidos:</w:t>
      </w:r>
    </w:p>
    <w:p w14:paraId="2490E5B6" w14:textId="77777777" w:rsidR="00415704" w:rsidRPr="00415704" w:rsidRDefault="00415704" w:rsidP="00415704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Certificado de participação no evento;</w:t>
      </w:r>
    </w:p>
    <w:p w14:paraId="65C9402C" w14:textId="77777777" w:rsidR="00415704" w:rsidRPr="00415704" w:rsidRDefault="00415704" w:rsidP="00415704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Certificado de resumo aprovado, contendo o nome de todos os autores;</w:t>
      </w:r>
    </w:p>
    <w:p w14:paraId="74AFB5A4" w14:textId="77777777" w:rsidR="00415704" w:rsidRPr="00415704" w:rsidRDefault="00415704" w:rsidP="00415704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Certificado de apresentação de pôster.</w:t>
      </w:r>
    </w:p>
    <w:p w14:paraId="13D856BB" w14:textId="77777777" w:rsidR="00415704" w:rsidRPr="00415704" w:rsidRDefault="00415704" w:rsidP="004157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15704">
        <w:rPr>
          <w:rFonts w:ascii="Times New Roman" w:hAnsi="Times New Roman" w:cs="Times New Roman"/>
        </w:rPr>
        <w:t>Somente trabalhos efetivamente apresentados receberão certificado de apresentação.</w:t>
      </w:r>
    </w:p>
    <w:p w14:paraId="62FB72BE" w14:textId="77777777" w:rsidR="00415704" w:rsidRDefault="00415704" w:rsidP="00415704">
      <w:pPr>
        <w:spacing w:line="240" w:lineRule="auto"/>
      </w:pPr>
    </w:p>
    <w:sectPr w:rsidR="00415704" w:rsidSect="005F236B">
      <w:headerReference w:type="default" r:id="rId7"/>
      <w:footerReference w:type="default" r:id="rId8"/>
      <w:pgSz w:w="11906" w:h="16838"/>
      <w:pgMar w:top="1417" w:right="1701" w:bottom="1417" w:left="1701" w:header="266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7D248CC" w14:textId="77777777" w:rsidR="00FF00B4" w:rsidRDefault="00FF00B4" w:rsidP="005F236B">
      <w:pPr>
        <w:spacing w:after="0" w:line="240" w:lineRule="auto"/>
      </w:pPr>
      <w:r>
        <w:separator/>
      </w:r>
    </w:p>
  </w:endnote>
  <w:endnote w:type="continuationSeparator" w:id="0">
    <w:p w14:paraId="7A89CB66" w14:textId="77777777" w:rsidR="00FF00B4" w:rsidRDefault="00FF00B4" w:rsidP="005F2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1F57B48" w14:textId="2F7E4191" w:rsidR="005F236B" w:rsidRDefault="005F236B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A625C1" wp14:editId="228056D0">
          <wp:simplePos x="0" y="0"/>
          <wp:positionH relativeFrom="margin">
            <wp:posOffset>-1092786</wp:posOffset>
          </wp:positionH>
          <wp:positionV relativeFrom="margin">
            <wp:posOffset>7940675</wp:posOffset>
          </wp:positionV>
          <wp:extent cx="7635875" cy="864235"/>
          <wp:effectExtent l="0" t="0" r="0" b="0"/>
          <wp:wrapSquare wrapText="bothSides"/>
          <wp:docPr id="205980621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9806214" name="Imagem 20598062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5875" cy="864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1C3E06" w14:textId="77777777" w:rsidR="00FF00B4" w:rsidRDefault="00FF00B4" w:rsidP="005F236B">
      <w:pPr>
        <w:spacing w:after="0" w:line="240" w:lineRule="auto"/>
      </w:pPr>
      <w:r>
        <w:separator/>
      </w:r>
    </w:p>
  </w:footnote>
  <w:footnote w:type="continuationSeparator" w:id="0">
    <w:p w14:paraId="233759BC" w14:textId="77777777" w:rsidR="00FF00B4" w:rsidRDefault="00FF00B4" w:rsidP="005F2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2F366A" w14:textId="38ED366C" w:rsidR="005F236B" w:rsidRDefault="005F236B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4DA56C" wp14:editId="08D61486">
          <wp:simplePos x="0" y="0"/>
          <wp:positionH relativeFrom="margin">
            <wp:posOffset>-1063625</wp:posOffset>
          </wp:positionH>
          <wp:positionV relativeFrom="margin">
            <wp:posOffset>-1880870</wp:posOffset>
          </wp:positionV>
          <wp:extent cx="7530465" cy="1694815"/>
          <wp:effectExtent l="0" t="0" r="635" b="0"/>
          <wp:wrapSquare wrapText="bothSides"/>
          <wp:docPr id="154832566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0662472" name="Imagem 7006624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0465" cy="1694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8B0786"/>
    <w:multiLevelType w:val="multilevel"/>
    <w:tmpl w:val="35C2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17464"/>
    <w:multiLevelType w:val="multilevel"/>
    <w:tmpl w:val="C5BE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448C8"/>
    <w:multiLevelType w:val="multilevel"/>
    <w:tmpl w:val="EA1E2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4D4DC5"/>
    <w:multiLevelType w:val="multilevel"/>
    <w:tmpl w:val="91307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B25E86"/>
    <w:multiLevelType w:val="multilevel"/>
    <w:tmpl w:val="35C2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191D4F"/>
    <w:multiLevelType w:val="multilevel"/>
    <w:tmpl w:val="46EC5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311D02"/>
    <w:multiLevelType w:val="multilevel"/>
    <w:tmpl w:val="26B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EB3EA8"/>
    <w:multiLevelType w:val="multilevel"/>
    <w:tmpl w:val="0130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3D2CCE"/>
    <w:multiLevelType w:val="multilevel"/>
    <w:tmpl w:val="1854D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8D1C25"/>
    <w:multiLevelType w:val="multilevel"/>
    <w:tmpl w:val="CA721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546125"/>
    <w:multiLevelType w:val="multilevel"/>
    <w:tmpl w:val="35C2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1463C0"/>
    <w:multiLevelType w:val="multilevel"/>
    <w:tmpl w:val="35C2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1028C3"/>
    <w:multiLevelType w:val="multilevel"/>
    <w:tmpl w:val="35C2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CF3F9C"/>
    <w:multiLevelType w:val="multilevel"/>
    <w:tmpl w:val="E9E0F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876BB9"/>
    <w:multiLevelType w:val="multilevel"/>
    <w:tmpl w:val="35C2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2F7B7E"/>
    <w:multiLevelType w:val="multilevel"/>
    <w:tmpl w:val="35C2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B7458B"/>
    <w:multiLevelType w:val="multilevel"/>
    <w:tmpl w:val="D8086C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17" w15:restartNumberingAfterBreak="0">
    <w:nsid w:val="70EE1F15"/>
    <w:multiLevelType w:val="multilevel"/>
    <w:tmpl w:val="35C2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DF5356"/>
    <w:multiLevelType w:val="multilevel"/>
    <w:tmpl w:val="AF54D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D80B5B"/>
    <w:multiLevelType w:val="hybridMultilevel"/>
    <w:tmpl w:val="5830B7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102051">
    <w:abstractNumId w:val="2"/>
  </w:num>
  <w:num w:numId="2" w16cid:durableId="340091453">
    <w:abstractNumId w:val="8"/>
  </w:num>
  <w:num w:numId="3" w16cid:durableId="1862432419">
    <w:abstractNumId w:val="5"/>
  </w:num>
  <w:num w:numId="4" w16cid:durableId="1703172011">
    <w:abstractNumId w:val="6"/>
  </w:num>
  <w:num w:numId="5" w16cid:durableId="1956524199">
    <w:abstractNumId w:val="18"/>
  </w:num>
  <w:num w:numId="6" w16cid:durableId="578518138">
    <w:abstractNumId w:val="7"/>
  </w:num>
  <w:num w:numId="7" w16cid:durableId="276568811">
    <w:abstractNumId w:val="3"/>
  </w:num>
  <w:num w:numId="8" w16cid:durableId="1869490429">
    <w:abstractNumId w:val="13"/>
  </w:num>
  <w:num w:numId="9" w16cid:durableId="944383825">
    <w:abstractNumId w:val="9"/>
  </w:num>
  <w:num w:numId="10" w16cid:durableId="357967833">
    <w:abstractNumId w:val="1"/>
  </w:num>
  <w:num w:numId="11" w16cid:durableId="1170212603">
    <w:abstractNumId w:val="16"/>
  </w:num>
  <w:num w:numId="12" w16cid:durableId="1183859366">
    <w:abstractNumId w:val="19"/>
  </w:num>
  <w:num w:numId="13" w16cid:durableId="293144299">
    <w:abstractNumId w:val="4"/>
  </w:num>
  <w:num w:numId="14" w16cid:durableId="526068871">
    <w:abstractNumId w:val="15"/>
  </w:num>
  <w:num w:numId="15" w16cid:durableId="1318848594">
    <w:abstractNumId w:val="10"/>
  </w:num>
  <w:num w:numId="16" w16cid:durableId="671837107">
    <w:abstractNumId w:val="0"/>
  </w:num>
  <w:num w:numId="17" w16cid:durableId="656375542">
    <w:abstractNumId w:val="17"/>
  </w:num>
  <w:num w:numId="18" w16cid:durableId="716972199">
    <w:abstractNumId w:val="11"/>
  </w:num>
  <w:num w:numId="19" w16cid:durableId="1965428702">
    <w:abstractNumId w:val="12"/>
  </w:num>
  <w:num w:numId="20" w16cid:durableId="465926357">
    <w:abstractNumId w:val="1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704"/>
    <w:rsid w:val="001C54EB"/>
    <w:rsid w:val="00220E1A"/>
    <w:rsid w:val="00280805"/>
    <w:rsid w:val="0028691E"/>
    <w:rsid w:val="004033CF"/>
    <w:rsid w:val="00415704"/>
    <w:rsid w:val="00503A56"/>
    <w:rsid w:val="005B52A9"/>
    <w:rsid w:val="005F236B"/>
    <w:rsid w:val="0073751B"/>
    <w:rsid w:val="00861325"/>
    <w:rsid w:val="008A138F"/>
    <w:rsid w:val="008A310D"/>
    <w:rsid w:val="009344EC"/>
    <w:rsid w:val="00A240A7"/>
    <w:rsid w:val="00A25B27"/>
    <w:rsid w:val="00A85237"/>
    <w:rsid w:val="00B86712"/>
    <w:rsid w:val="00C96FC9"/>
    <w:rsid w:val="00CC19E0"/>
    <w:rsid w:val="00CC21C7"/>
    <w:rsid w:val="00E147E0"/>
    <w:rsid w:val="00F746AE"/>
    <w:rsid w:val="00FD118B"/>
    <w:rsid w:val="00FD2830"/>
    <w:rsid w:val="00FF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5A10B5"/>
  <w15:chartTrackingRefBased/>
  <w15:docId w15:val="{77192EDC-1D16-4F5C-96F8-3CC3B764A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157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57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57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57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57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57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57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57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57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57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57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57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570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570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570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570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570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570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157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157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57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157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57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1570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1570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1570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57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570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5704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1C5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C5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5F23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236B"/>
  </w:style>
  <w:style w:type="paragraph" w:styleId="Rodap">
    <w:name w:val="footer"/>
    <w:basedOn w:val="Normal"/>
    <w:link w:val="RodapChar"/>
    <w:uiPriority w:val="99"/>
    <w:unhideWhenUsed/>
    <w:rsid w:val="005F23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23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570</Words>
  <Characters>3083</Characters>
  <Application>Microsoft Office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Candia</dc:creator>
  <cp:keywords/>
  <dc:description/>
  <cp:lastModifiedBy>Jayne Deboni</cp:lastModifiedBy>
  <cp:revision>22</cp:revision>
  <dcterms:created xsi:type="dcterms:W3CDTF">2026-06-25T16:40:00Z</dcterms:created>
  <dcterms:modified xsi:type="dcterms:W3CDTF">2026-06-28T19:56:00Z</dcterms:modified>
</cp:coreProperties>
</file>